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990"/>
        <w:gridCol w:w="3330"/>
        <w:gridCol w:w="900"/>
        <w:gridCol w:w="1800"/>
      </w:tblGrid>
      <w:tr w:rsidR="00075785" w:rsidRPr="00ED5387" w:rsidTr="00075785">
        <w:trPr>
          <w:trHeight w:val="2146"/>
        </w:trPr>
        <w:tc>
          <w:tcPr>
            <w:tcW w:w="3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785" w:rsidRPr="00E60AA7" w:rsidRDefault="00832B93" w:rsidP="0007578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i/>
                <w:sz w:val="1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854DD80" wp14:editId="7AC2420D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71755</wp:posOffset>
                  </wp:positionV>
                  <wp:extent cx="1331595" cy="95377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DE8" w:rsidRDefault="003E3DE8" w:rsidP="003E3DE8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 w:val="40"/>
                <w:szCs w:val="44"/>
              </w:rPr>
            </w:pPr>
            <w:r>
              <w:rPr>
                <w:rFonts w:cs="Arial"/>
                <w:sz w:val="40"/>
                <w:szCs w:val="44"/>
              </w:rPr>
              <w:t xml:space="preserve">Certified Actuarial Analyst </w:t>
            </w:r>
          </w:p>
          <w:p w:rsidR="00075785" w:rsidRPr="003E3DE8" w:rsidRDefault="00075785" w:rsidP="00075785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Cs w:val="44"/>
              </w:rPr>
            </w:pPr>
            <w:r w:rsidRPr="003E3DE8">
              <w:rPr>
                <w:rFonts w:cs="Arial"/>
                <w:szCs w:val="44"/>
              </w:rPr>
              <w:t>Work-based skills</w:t>
            </w:r>
          </w:p>
          <w:p w:rsidR="00075785" w:rsidRPr="00E60AA7" w:rsidRDefault="00075785" w:rsidP="00075785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  <w:r w:rsidRPr="00B13820">
              <w:rPr>
                <w:b/>
                <w:sz w:val="28"/>
                <w:szCs w:val="32"/>
              </w:rPr>
              <w:t xml:space="preserve">Learning </w:t>
            </w:r>
            <w:r>
              <w:rPr>
                <w:b/>
                <w:sz w:val="28"/>
                <w:szCs w:val="32"/>
              </w:rPr>
              <w:t>l</w:t>
            </w:r>
            <w:r w:rsidRPr="00B13820">
              <w:rPr>
                <w:b/>
                <w:sz w:val="28"/>
                <w:szCs w:val="32"/>
              </w:rPr>
              <w:t xml:space="preserve">og </w:t>
            </w:r>
            <w:r>
              <w:rPr>
                <w:b/>
                <w:sz w:val="28"/>
                <w:szCs w:val="32"/>
              </w:rPr>
              <w:t>– f</w:t>
            </w:r>
            <w:r w:rsidRPr="00B13820">
              <w:rPr>
                <w:b/>
                <w:sz w:val="28"/>
                <w:szCs w:val="32"/>
              </w:rPr>
              <w:t>inal sign off form</w:t>
            </w:r>
          </w:p>
        </w:tc>
      </w:tr>
      <w:tr w:rsidR="00075785" w:rsidRPr="00ED5387" w:rsidTr="00075785">
        <w:trPr>
          <w:trHeight w:val="144"/>
        </w:trPr>
        <w:tc>
          <w:tcPr>
            <w:tcW w:w="100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75785" w:rsidRPr="00E60AA7" w:rsidRDefault="00075785" w:rsidP="00E60AA7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</w:p>
        </w:tc>
      </w:tr>
      <w:tr w:rsidR="007A4DC5" w:rsidRPr="00ED5387" w:rsidTr="00D12576">
        <w:trPr>
          <w:trHeight w:val="1152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3C2" w:rsidRPr="004E63C2" w:rsidRDefault="004E63C2" w:rsidP="004E63C2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</w:rPr>
            </w:pPr>
            <w:r w:rsidRPr="004E63C2">
              <w:rPr>
                <w:rFonts w:cs="Calibri"/>
                <w:i/>
              </w:rPr>
              <w:t xml:space="preserve">Please complete this form and return it via email to: </w:t>
            </w:r>
            <w:hyperlink r:id="rId9" w:history="1">
              <w:r w:rsidRPr="004E63C2">
                <w:rPr>
                  <w:rStyle w:val="Hyperlink"/>
                  <w:rFonts w:cs="Arial"/>
                  <w:i/>
                  <w:lang w:val="en-US"/>
                </w:rPr>
                <w:t>enquiries@caa-global.org</w:t>
              </w:r>
            </w:hyperlink>
          </w:p>
          <w:p w:rsidR="00925DA3" w:rsidRDefault="00925DA3" w:rsidP="00D252D0">
            <w:pPr>
              <w:rPr>
                <w:rStyle w:val="Hyperlink"/>
                <w:rFonts w:cs="Arial"/>
                <w:i/>
                <w:sz w:val="18"/>
                <w:szCs w:val="18"/>
                <w:lang w:val="en-US"/>
              </w:rPr>
            </w:pPr>
          </w:p>
          <w:p w:rsidR="00B415FF" w:rsidRDefault="00B415FF" w:rsidP="00D252D0">
            <w:pPr>
              <w:rPr>
                <w:rStyle w:val="Hyperlink"/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Style w:val="Hyperlink"/>
                <w:rFonts w:cs="Arial"/>
                <w:i/>
                <w:sz w:val="18"/>
                <w:szCs w:val="18"/>
                <w:lang w:val="en-US"/>
              </w:rPr>
              <w:t>THIS FORM IS FOR PAYMENT IN US DOLLARS ONLY</w:t>
            </w:r>
          </w:p>
          <w:p w:rsidR="00B415FF" w:rsidRPr="00791028" w:rsidRDefault="00B415FF" w:rsidP="00D252D0">
            <w:pPr>
              <w:rPr>
                <w:sz w:val="16"/>
              </w:rPr>
            </w:pPr>
          </w:p>
          <w:p w:rsidR="00E31051" w:rsidRDefault="007A4DC5" w:rsidP="001560F3">
            <w:pPr>
              <w:outlineLvl w:val="0"/>
            </w:pPr>
            <w:r w:rsidRPr="00ED5387">
              <w:rPr>
                <w:b/>
              </w:rPr>
              <w:t>All sections of this form must be completed in full.  Failure to do so will resul</w:t>
            </w:r>
            <w:r w:rsidR="00712770">
              <w:rPr>
                <w:b/>
              </w:rPr>
              <w:t xml:space="preserve">t in your form being returned. </w:t>
            </w:r>
          </w:p>
          <w:p w:rsidR="00E31051" w:rsidRPr="00ED5387" w:rsidRDefault="00E31051" w:rsidP="00985C81">
            <w:pPr>
              <w:rPr>
                <w:b/>
                <w:i/>
              </w:rPr>
            </w:pPr>
          </w:p>
        </w:tc>
      </w:tr>
      <w:tr w:rsidR="007A4DC5" w:rsidRPr="00ED5387" w:rsidTr="00D12576">
        <w:trPr>
          <w:trHeight w:val="432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D27B8A" w:rsidP="007A4DC5">
            <w:pPr>
              <w:rPr>
                <w:b/>
                <w:i/>
              </w:rPr>
            </w:pPr>
            <w:r>
              <w:rPr>
                <w:b/>
                <w:sz w:val="24"/>
                <w:szCs w:val="28"/>
              </w:rPr>
              <w:t>Personal</w:t>
            </w:r>
            <w:r w:rsidR="007A4DC5" w:rsidRPr="00486497">
              <w:rPr>
                <w:b/>
                <w:sz w:val="24"/>
                <w:szCs w:val="28"/>
              </w:rPr>
              <w:t xml:space="preserve"> details</w:t>
            </w:r>
          </w:p>
        </w:tc>
      </w:tr>
      <w:tr w:rsidR="007A4DC5" w:rsidRPr="00ED5387" w:rsidTr="00985C81">
        <w:trPr>
          <w:trHeight w:val="34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391F23" w:rsidP="00391F23">
            <w:pPr>
              <w:outlineLvl w:val="0"/>
              <w:rPr>
                <w:b/>
                <w:i/>
              </w:rPr>
            </w:pPr>
            <w:r>
              <w:rPr>
                <w:b/>
              </w:rPr>
              <w:t>N</w:t>
            </w:r>
            <w:r w:rsidR="007A4DC5" w:rsidRPr="00ED5387">
              <w:rPr>
                <w:b/>
              </w:rPr>
              <w:t xml:space="preserve">ame </w:t>
            </w:r>
            <w:r w:rsidR="00985C81">
              <w:rPr>
                <w:b/>
                <w:sz w:val="16"/>
                <w:szCs w:val="16"/>
              </w:rPr>
              <w:t>(</w:t>
            </w:r>
            <w:r w:rsidR="007A4DC5" w:rsidRPr="00ED5387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  <w:r w:rsidRPr="00ED5387">
              <w:rPr>
                <w:b/>
              </w:rPr>
              <w:t>ARN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</w:tr>
      <w:tr w:rsidR="007A4DC5" w:rsidRPr="00ED5387" w:rsidTr="00985C81">
        <w:trPr>
          <w:trHeight w:val="346"/>
        </w:trPr>
        <w:tc>
          <w:tcPr>
            <w:tcW w:w="10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</w:tr>
      <w:tr w:rsidR="007A4DC5" w:rsidRPr="00486497" w:rsidTr="00985C81">
        <w:trPr>
          <w:trHeight w:val="4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486497" w:rsidRDefault="007A4DC5" w:rsidP="00ED5387">
            <w:pPr>
              <w:outlineLvl w:val="0"/>
            </w:pPr>
            <w:r w:rsidRPr="00486497">
              <w:rPr>
                <w:b/>
              </w:rPr>
              <w:t>Designation sought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486497" w:rsidRDefault="003E3DE8" w:rsidP="003E3DE8">
            <w:pPr>
              <w:outlineLvl w:val="0"/>
              <w:rPr>
                <w:b/>
                <w:i/>
              </w:rPr>
            </w:pPr>
            <w:r>
              <w:rPr>
                <w:szCs w:val="17"/>
              </w:rPr>
              <w:t>Certified Actuarial Analyst</w:t>
            </w:r>
          </w:p>
        </w:tc>
      </w:tr>
    </w:tbl>
    <w:p w:rsidR="00AE533F" w:rsidRDefault="00AE533F" w:rsidP="00AE533F"/>
    <w:tbl>
      <w:tblPr>
        <w:tblW w:w="9707" w:type="dxa"/>
        <w:tblLayout w:type="fixed"/>
        <w:tblLook w:val="0000" w:firstRow="0" w:lastRow="0" w:firstColumn="0" w:lastColumn="0" w:noHBand="0" w:noVBand="0"/>
      </w:tblPr>
      <w:tblGrid>
        <w:gridCol w:w="6077"/>
        <w:gridCol w:w="252"/>
        <w:gridCol w:w="444"/>
        <w:gridCol w:w="444"/>
        <w:gridCol w:w="357"/>
        <w:gridCol w:w="444"/>
        <w:gridCol w:w="444"/>
        <w:gridCol w:w="357"/>
        <w:gridCol w:w="444"/>
        <w:gridCol w:w="444"/>
      </w:tblGrid>
      <w:tr w:rsidR="00BB1A96" w:rsidTr="004252A2">
        <w:tc>
          <w:tcPr>
            <w:tcW w:w="6077" w:type="dxa"/>
            <w:tcBorders>
              <w:bottom w:val="single" w:sz="4" w:space="0" w:color="auto"/>
            </w:tcBorders>
          </w:tcPr>
          <w:p w:rsidR="00BB1A96" w:rsidRPr="00AE533F" w:rsidRDefault="00BB1A96" w:rsidP="00BB1A96">
            <w:pPr>
              <w:rPr>
                <w:b/>
              </w:rPr>
            </w:pPr>
          </w:p>
        </w:tc>
        <w:tc>
          <w:tcPr>
            <w:tcW w:w="252" w:type="dxa"/>
          </w:tcPr>
          <w:p w:rsidR="00BB1A96" w:rsidRDefault="00BB1A96" w:rsidP="00BB1A96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357" w:type="dxa"/>
          </w:tcPr>
          <w:p w:rsidR="00BB1A96" w:rsidRDefault="00BB1A96" w:rsidP="00E5132A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357" w:type="dxa"/>
          </w:tcPr>
          <w:p w:rsidR="00BB1A96" w:rsidRDefault="00BB1A96" w:rsidP="00E5132A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</w:tr>
      <w:tr w:rsidR="00BB1A96" w:rsidTr="004252A2">
        <w:trPr>
          <w:trHeight w:hRule="exact" w:val="432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96" w:rsidRPr="00AE533F" w:rsidRDefault="00BB1A96" w:rsidP="00BB1A96">
            <w:pPr>
              <w:rPr>
                <w:b/>
              </w:rPr>
            </w:pPr>
            <w:r w:rsidRPr="00AE533F">
              <w:rPr>
                <w:b/>
              </w:rPr>
              <w:t>Dat</w:t>
            </w:r>
            <w:r>
              <w:rPr>
                <w:b/>
              </w:rPr>
              <w:t>e of starting work-based skills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B1A96" w:rsidRPr="00AE533F" w:rsidRDefault="00BB1A96" w:rsidP="00FA2B73">
            <w:pPr>
              <w:spacing w:after="240"/>
              <w:rPr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</w:tr>
      <w:tr w:rsidR="00BB1A96" w:rsidTr="004252A2">
        <w:trPr>
          <w:trHeight w:hRule="exact" w:val="432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96" w:rsidRPr="00AE533F" w:rsidRDefault="00BB1A96" w:rsidP="00BB1A96">
            <w:pPr>
              <w:rPr>
                <w:b/>
              </w:rPr>
            </w:pPr>
            <w:r w:rsidRPr="00AE533F">
              <w:rPr>
                <w:b/>
              </w:rPr>
              <w:t xml:space="preserve">Date of </w:t>
            </w:r>
            <w:r>
              <w:rPr>
                <w:b/>
              </w:rPr>
              <w:t>completion of work-based skills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B1A96" w:rsidRPr="00AE533F" w:rsidRDefault="00BB1A96" w:rsidP="00FA2B73">
            <w:pPr>
              <w:spacing w:after="240"/>
              <w:rPr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</w:tr>
    </w:tbl>
    <w:p w:rsidR="004252A2" w:rsidRDefault="004252A2"/>
    <w:p w:rsidR="004252A2" w:rsidRDefault="004252A2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423"/>
        <w:gridCol w:w="1320"/>
        <w:gridCol w:w="3841"/>
      </w:tblGrid>
      <w:tr w:rsidR="007A4DC5" w:rsidRPr="004C09A7" w:rsidTr="004252A2">
        <w:trPr>
          <w:trHeight w:hRule="exact" w:val="432"/>
        </w:trPr>
        <w:tc>
          <w:tcPr>
            <w:tcW w:w="10098" w:type="dxa"/>
            <w:gridSpan w:val="4"/>
            <w:shd w:val="clear" w:color="auto" w:fill="D9D9D9"/>
            <w:vAlign w:val="center"/>
          </w:tcPr>
          <w:p w:rsidR="007A4DC5" w:rsidRPr="004C09A7" w:rsidRDefault="007A4DC5" w:rsidP="004252A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Employer’s </w:t>
            </w:r>
            <w:r w:rsidRPr="004C09A7">
              <w:rPr>
                <w:b/>
                <w:sz w:val="24"/>
                <w:szCs w:val="18"/>
              </w:rPr>
              <w:t>details</w:t>
            </w: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vMerge w:val="restart"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vMerge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shd w:val="clear" w:color="auto" w:fill="D9D9D9"/>
            <w:vAlign w:val="center"/>
          </w:tcPr>
          <w:p w:rsidR="007A4DC5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423" w:type="dxa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  <w:vAlign w:val="center"/>
          </w:tcPr>
          <w:p w:rsidR="007A4DC5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3841" w:type="dxa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</w:tbl>
    <w:p w:rsidR="00AE533F" w:rsidRDefault="00AE533F" w:rsidP="00AE533F"/>
    <w:p w:rsidR="00AE533F" w:rsidRDefault="00AE533F" w:rsidP="00AE533F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74"/>
        <w:gridCol w:w="1836"/>
        <w:gridCol w:w="1350"/>
        <w:gridCol w:w="3690"/>
      </w:tblGrid>
      <w:tr w:rsidR="008E0169" w:rsidRPr="004C09A7" w:rsidTr="004252A2">
        <w:trPr>
          <w:trHeight w:hRule="exact" w:val="720"/>
        </w:trPr>
        <w:tc>
          <w:tcPr>
            <w:tcW w:w="10098" w:type="dxa"/>
            <w:gridSpan w:val="5"/>
            <w:shd w:val="clear" w:color="auto" w:fill="D9D9D9"/>
          </w:tcPr>
          <w:p w:rsidR="008E0169" w:rsidRDefault="008E0169" w:rsidP="004252A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Final supervisor’s</w:t>
            </w:r>
            <w:r w:rsidRPr="004C09A7">
              <w:rPr>
                <w:b/>
                <w:sz w:val="24"/>
                <w:szCs w:val="18"/>
              </w:rPr>
              <w:t xml:space="preserve"> details</w:t>
            </w:r>
          </w:p>
          <w:p w:rsidR="008E0169" w:rsidRPr="004C09A7" w:rsidRDefault="008E0169" w:rsidP="004252A2">
            <w:pPr>
              <w:rPr>
                <w:b/>
                <w:sz w:val="24"/>
                <w:szCs w:val="18"/>
              </w:rPr>
            </w:pPr>
            <w:r w:rsidRPr="006552B1">
              <w:rPr>
                <w:i/>
              </w:rPr>
              <w:t>This section</w:t>
            </w:r>
            <w:r w:rsidRPr="006552B1">
              <w:rPr>
                <w:b/>
                <w:i/>
              </w:rPr>
              <w:t xml:space="preserve"> </w:t>
            </w:r>
            <w:r w:rsidRPr="006552B1">
              <w:rPr>
                <w:i/>
              </w:rPr>
              <w:t xml:space="preserve">must be completed by a Fellow of the </w:t>
            </w:r>
            <w:r>
              <w:rPr>
                <w:i/>
              </w:rPr>
              <w:t>Institute and Faculty</w:t>
            </w:r>
            <w:r w:rsidRPr="006552B1">
              <w:rPr>
                <w:i/>
              </w:rPr>
              <w:t xml:space="preserve"> of Actuaries</w:t>
            </w:r>
            <w:r w:rsidR="00A0063F">
              <w:rPr>
                <w:i/>
              </w:rPr>
              <w:t xml:space="preserve"> or Society of Actuaries</w:t>
            </w:r>
            <w:r w:rsidRPr="006552B1">
              <w:rPr>
                <w:i/>
              </w:rPr>
              <w:t>.</w:t>
            </w:r>
            <w:r w:rsidR="00D27B8A" w:rsidRPr="004C09A7">
              <w:rPr>
                <w:b/>
                <w:sz w:val="24"/>
                <w:szCs w:val="18"/>
              </w:rPr>
              <w:t xml:space="preserve"> </w:t>
            </w:r>
          </w:p>
        </w:tc>
      </w:tr>
      <w:tr w:rsidR="008E0169" w:rsidRPr="00BD0FED" w:rsidTr="004252A2">
        <w:trPr>
          <w:trHeight w:hRule="exact" w:val="346"/>
        </w:trPr>
        <w:tc>
          <w:tcPr>
            <w:tcW w:w="3222" w:type="dxa"/>
            <w:gridSpan w:val="2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BD0FED">
              <w:rPr>
                <w:b/>
                <w:sz w:val="18"/>
                <w:szCs w:val="18"/>
              </w:rPr>
              <w:t>ame (</w:t>
            </w:r>
            <w:r w:rsidRPr="00BD0FED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6876" w:type="dxa"/>
            <w:gridSpan w:val="3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vMerge w:val="restart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vMerge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8E0169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</w:tbl>
    <w:p w:rsidR="00FA2B73" w:rsidRDefault="00FA2B73" w:rsidP="00AE533F"/>
    <w:p w:rsidR="00BB1A96" w:rsidRDefault="00BB1A96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A2B73" w:rsidTr="003E3DE8">
        <w:trPr>
          <w:trHeight w:val="1152"/>
        </w:trPr>
        <w:tc>
          <w:tcPr>
            <w:tcW w:w="9918" w:type="dxa"/>
            <w:shd w:val="clear" w:color="auto" w:fill="D9D9D9"/>
          </w:tcPr>
          <w:p w:rsidR="00743AD9" w:rsidRPr="00743AD9" w:rsidRDefault="00743AD9" w:rsidP="00743AD9">
            <w:pPr>
              <w:spacing w:after="120"/>
              <w:rPr>
                <w:b/>
                <w:sz w:val="24"/>
              </w:rPr>
            </w:pPr>
            <w:r w:rsidRPr="00743AD9">
              <w:rPr>
                <w:b/>
                <w:sz w:val="24"/>
              </w:rPr>
              <w:lastRenderedPageBreak/>
              <w:t>Summary of work-based skills completed</w:t>
            </w:r>
            <w:r w:rsidR="004E63C2">
              <w:rPr>
                <w:b/>
                <w:sz w:val="24"/>
              </w:rPr>
              <w:t xml:space="preserve"> (if applicable)</w:t>
            </w:r>
          </w:p>
          <w:p w:rsidR="00FA2B73" w:rsidRPr="001A60E6" w:rsidRDefault="00743AD9" w:rsidP="004959FD">
            <w:pPr>
              <w:spacing w:after="120"/>
              <w:rPr>
                <w:b/>
              </w:rPr>
            </w:pPr>
            <w:r>
              <w:rPr>
                <w:b/>
              </w:rPr>
              <w:t>If you have used your own questions pl</w:t>
            </w:r>
            <w:r w:rsidR="00FA2B73" w:rsidRPr="00FA2B73">
              <w:rPr>
                <w:b/>
              </w:rPr>
              <w:t xml:space="preserve">ease </w:t>
            </w:r>
            <w:r>
              <w:rPr>
                <w:b/>
              </w:rPr>
              <w:t>give details in each section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 w:rsidRPr="001A60E6">
              <w:rPr>
                <w:b/>
              </w:rPr>
              <w:t>Technical application of actuarial skills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Pr="00743AD9" w:rsidRDefault="00183D5E" w:rsidP="00183D5E">
            <w:pPr>
              <w:rPr>
                <w:b/>
                <w:sz w:val="24"/>
              </w:rPr>
            </w:pPr>
            <w:r>
              <w:rPr>
                <w:b/>
              </w:rPr>
              <w:t>Review questions completed (and date completed)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Professional and ethical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Pr="001A60E6" w:rsidRDefault="00183D5E" w:rsidP="00183D5E">
            <w:pPr>
              <w:rPr>
                <w:b/>
              </w:rPr>
            </w:pPr>
            <w:r>
              <w:rPr>
                <w:b/>
              </w:rPr>
              <w:t>Review questions completed (and date completed)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Review questions completed (and date completed)</w:t>
            </w:r>
          </w:p>
        </w:tc>
      </w:tr>
    </w:tbl>
    <w:p w:rsidR="003E3DE8" w:rsidRDefault="003E3DE8"/>
    <w:p w:rsidR="007C5C43" w:rsidRDefault="007C5C43"/>
    <w:tbl>
      <w:tblPr>
        <w:tblW w:w="9900" w:type="dxa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381"/>
        <w:gridCol w:w="2544"/>
        <w:gridCol w:w="225"/>
        <w:gridCol w:w="1530"/>
        <w:gridCol w:w="2250"/>
      </w:tblGrid>
      <w:tr w:rsidR="008E0169" w:rsidRPr="004C09A7" w:rsidTr="004252A2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4C09A7" w:rsidRDefault="008E0169" w:rsidP="00382F63">
            <w:pPr>
              <w:rPr>
                <w:b/>
                <w:sz w:val="24"/>
                <w:szCs w:val="18"/>
              </w:rPr>
            </w:pPr>
            <w:r w:rsidRPr="008E0169">
              <w:rPr>
                <w:b/>
                <w:sz w:val="24"/>
                <w:szCs w:val="28"/>
              </w:rPr>
              <w:t>Final supervisor’s signature</w:t>
            </w:r>
          </w:p>
        </w:tc>
      </w:tr>
      <w:tr w:rsidR="005D3584" w:rsidRPr="00BD0FED" w:rsidTr="004252A2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8E0169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8E0169">
              <w:rPr>
                <w:b/>
              </w:rPr>
              <w:t>I believe that</w:t>
            </w:r>
            <w:r w:rsidRPr="008E016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985C81">
              <w:rPr>
                <w:b/>
                <w:szCs w:val="18"/>
              </w:rPr>
              <w:t>(student’s name)</w:t>
            </w:r>
          </w:p>
        </w:tc>
      </w:tr>
      <w:tr w:rsidR="008E0169" w:rsidRPr="00BD0FED" w:rsidTr="004252A2">
        <w:trPr>
          <w:trHeight w:hRule="exact" w:val="1728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Default="008E0169" w:rsidP="00382F63">
            <w:pPr>
              <w:tabs>
                <w:tab w:val="left" w:pos="2535"/>
              </w:tabs>
              <w:rPr>
                <w:sz w:val="18"/>
              </w:rPr>
            </w:pPr>
            <w:r>
              <w:t>has developed their work-based skills in each of the key dimensions as part of the requirements to be a</w:t>
            </w:r>
            <w:r w:rsidR="005D3584" w:rsidRPr="005D3584">
              <w:rPr>
                <w:sz w:val="18"/>
              </w:rPr>
              <w:t xml:space="preserve"> </w:t>
            </w:r>
            <w:r w:rsidR="005D3584">
              <w:rPr>
                <w:sz w:val="18"/>
              </w:rPr>
              <w:t xml:space="preserve">  </w:t>
            </w:r>
          </w:p>
          <w:p w:rsidR="00794165" w:rsidRPr="00794165" w:rsidRDefault="00794165" w:rsidP="00382F63">
            <w:pPr>
              <w:tabs>
                <w:tab w:val="left" w:pos="2535"/>
              </w:tabs>
            </w:pPr>
          </w:p>
          <w:p w:rsidR="005D3584" w:rsidRPr="00794165" w:rsidRDefault="00794165" w:rsidP="00382F63">
            <w:pPr>
              <w:tabs>
                <w:tab w:val="left" w:pos="2535"/>
              </w:tabs>
              <w:rPr>
                <w:sz w:val="22"/>
              </w:rPr>
            </w:pPr>
            <w:r w:rsidRPr="00794165">
              <w:rPr>
                <w:sz w:val="22"/>
                <w:szCs w:val="17"/>
              </w:rPr>
              <w:t xml:space="preserve">     </w:t>
            </w:r>
            <w:r w:rsidR="003E3DE8">
              <w:rPr>
                <w:sz w:val="22"/>
                <w:szCs w:val="17"/>
              </w:rPr>
              <w:t>Certified Actuarial Analyst</w:t>
            </w:r>
            <w:r w:rsidR="008E0169" w:rsidRPr="00794165">
              <w:rPr>
                <w:sz w:val="22"/>
              </w:rPr>
              <w:t xml:space="preserve"> </w:t>
            </w:r>
          </w:p>
          <w:p w:rsidR="00794165" w:rsidRDefault="00794165" w:rsidP="00382F63">
            <w:pPr>
              <w:tabs>
                <w:tab w:val="left" w:pos="2535"/>
              </w:tabs>
            </w:pPr>
          </w:p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t>and that this aspect of the actuarial training has been satisfactorily completed for</w:t>
            </w:r>
          </w:p>
        </w:tc>
      </w:tr>
      <w:tr w:rsidR="008E0169" w:rsidRPr="00BD0FED" w:rsidTr="004252A2">
        <w:trPr>
          <w:trHeight w:hRule="exact" w:val="432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985C81">
              <w:rPr>
                <w:b/>
                <w:szCs w:val="18"/>
              </w:rPr>
              <w:t>e</w:t>
            </w:r>
            <w:r w:rsidR="008E0169" w:rsidRPr="00985C81">
              <w:rPr>
                <w:b/>
                <w:szCs w:val="18"/>
              </w:rPr>
              <w:t>mployer</w:t>
            </w:r>
            <w:r w:rsidRPr="00985C81">
              <w:rPr>
                <w:b/>
                <w:szCs w:val="18"/>
              </w:rPr>
              <w:t>’s name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D3584" w:rsidRPr="00BD0FED" w:rsidTr="004252A2">
        <w:trPr>
          <w:trHeight w:hRule="exact" w:val="86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Pr="00BD0FED" w:rsidRDefault="005D3584" w:rsidP="003E3DE8">
            <w:pPr>
              <w:rPr>
                <w:b/>
                <w:sz w:val="18"/>
                <w:szCs w:val="18"/>
              </w:rPr>
            </w:pPr>
            <w:r>
              <w:t>*It is assumed that the normal period of development of work-based skills will be one year for a</w:t>
            </w:r>
            <w:r w:rsidR="003E3DE8">
              <w:t xml:space="preserve"> Certified Actuarial Analyst</w:t>
            </w:r>
          </w:p>
        </w:tc>
      </w:tr>
      <w:tr w:rsidR="005D3584" w:rsidRPr="00BD0FED" w:rsidTr="004252A2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432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5D3584" w:rsidRDefault="008E0169" w:rsidP="00382F63">
            <w:pPr>
              <w:tabs>
                <w:tab w:val="left" w:pos="2535"/>
              </w:tabs>
              <w:rPr>
                <w:b/>
                <w:szCs w:val="18"/>
              </w:rPr>
            </w:pPr>
            <w:r w:rsidRPr="005D3584">
              <w:rPr>
                <w:b/>
                <w:szCs w:val="18"/>
              </w:rPr>
              <w:t>Full name (BLOCK CAPITALS)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D3584" w:rsidRPr="00BD0FED" w:rsidTr="004252A2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  <w:r w:rsidRPr="00985C81">
              <w:rPr>
                <w:b/>
                <w:sz w:val="24"/>
                <w:szCs w:val="18"/>
              </w:rPr>
              <w:t>Signature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  <w:r w:rsidRPr="00985C81">
              <w:rPr>
                <w:b/>
                <w:sz w:val="24"/>
                <w:szCs w:val="18"/>
              </w:rPr>
              <w:t>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91F23" w:rsidRPr="00BD0FED" w:rsidTr="006A2210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F23" w:rsidRPr="00BD0FED" w:rsidRDefault="00391F2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91F23" w:rsidRPr="00BD0FED" w:rsidTr="006A2210">
        <w:trPr>
          <w:trHeight w:hRule="exact" w:val="1008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23" w:rsidRDefault="00391F23" w:rsidP="00382F63">
            <w:pPr>
              <w:spacing w:after="120"/>
              <w:rPr>
                <w:b/>
                <w:sz w:val="22"/>
              </w:rPr>
            </w:pPr>
            <w:r w:rsidRPr="00391F23">
              <w:rPr>
                <w:b/>
                <w:sz w:val="22"/>
              </w:rPr>
              <w:t>When submitted for final approval this learning log must be accompanied by the relevant fee</w:t>
            </w:r>
          </w:p>
          <w:p w:rsidR="00BB1A96" w:rsidRDefault="00055044" w:rsidP="008F0269">
            <w:pPr>
              <w:rPr>
                <w:b/>
                <w:sz w:val="18"/>
                <w:szCs w:val="18"/>
              </w:rPr>
            </w:pPr>
            <w:r>
              <w:rPr>
                <w:sz w:val="22"/>
              </w:rPr>
              <w:t xml:space="preserve">USD </w:t>
            </w:r>
            <w:r w:rsidR="008F0269">
              <w:rPr>
                <w:sz w:val="22"/>
              </w:rPr>
              <w:t xml:space="preserve">Full Rate: </w:t>
            </w:r>
            <w:r w:rsidR="00A0063F">
              <w:rPr>
                <w:sz w:val="22"/>
              </w:rPr>
              <w:t>$</w:t>
            </w:r>
            <w:r w:rsidR="004E63C2">
              <w:rPr>
                <w:sz w:val="22"/>
              </w:rPr>
              <w:t>100</w:t>
            </w:r>
            <w:r w:rsidR="00E4185E">
              <w:rPr>
                <w:sz w:val="22"/>
              </w:rPr>
              <w:t xml:space="preserve">.00 </w:t>
            </w:r>
            <w:r w:rsidR="008F0269">
              <w:rPr>
                <w:sz w:val="22"/>
              </w:rPr>
              <w:t xml:space="preserve"> - Reduced Rate: $</w:t>
            </w:r>
            <w:r w:rsidR="004E63C2">
              <w:rPr>
                <w:sz w:val="22"/>
              </w:rPr>
              <w:t>60</w:t>
            </w:r>
            <w:r w:rsidR="00E4185E">
              <w:rPr>
                <w:sz w:val="22"/>
              </w:rPr>
              <w:t>.00</w:t>
            </w:r>
          </w:p>
        </w:tc>
      </w:tr>
      <w:tr w:rsidR="006A2210" w:rsidRPr="006A2210" w:rsidTr="006A2210">
        <w:trPr>
          <w:trHeight w:hRule="exact" w:val="144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210" w:rsidRPr="006A2210" w:rsidRDefault="006A2210" w:rsidP="00382F63">
            <w:pPr>
              <w:tabs>
                <w:tab w:val="left" w:pos="2535"/>
              </w:tabs>
              <w:rPr>
                <w:b/>
                <w:sz w:val="12"/>
                <w:szCs w:val="16"/>
              </w:rPr>
            </w:pPr>
          </w:p>
        </w:tc>
      </w:tr>
      <w:tr w:rsidR="00391F23" w:rsidRPr="00BD0FED" w:rsidTr="006A2210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F23" w:rsidRPr="00391F23" w:rsidRDefault="00391F23" w:rsidP="00382F63">
            <w:pPr>
              <w:tabs>
                <w:tab w:val="left" w:pos="2535"/>
              </w:tabs>
              <w:rPr>
                <w:b/>
                <w:sz w:val="24"/>
                <w:szCs w:val="24"/>
              </w:rPr>
            </w:pPr>
            <w:r w:rsidRPr="00391F23">
              <w:rPr>
                <w:b/>
                <w:sz w:val="24"/>
                <w:szCs w:val="24"/>
              </w:rPr>
              <w:t>See</w:t>
            </w:r>
            <w:r w:rsidR="0013324A">
              <w:rPr>
                <w:b/>
                <w:sz w:val="24"/>
                <w:szCs w:val="24"/>
              </w:rPr>
              <w:t xml:space="preserve"> next page</w:t>
            </w:r>
            <w:r w:rsidR="0013324A" w:rsidRPr="00EC00DE">
              <w:rPr>
                <w:b/>
                <w:sz w:val="24"/>
                <w:szCs w:val="24"/>
              </w:rPr>
              <w:t xml:space="preserve"> </w:t>
            </w:r>
            <w:r w:rsidRPr="00391F23">
              <w:rPr>
                <w:b/>
                <w:sz w:val="24"/>
                <w:szCs w:val="24"/>
              </w:rPr>
              <w:t>for payment details</w:t>
            </w:r>
          </w:p>
        </w:tc>
      </w:tr>
    </w:tbl>
    <w:p w:rsidR="00E31051" w:rsidRPr="00C55CCA" w:rsidRDefault="00391F23" w:rsidP="00AE533F">
      <w:pPr>
        <w:rPr>
          <w:b/>
        </w:rPr>
      </w:pPr>
      <w:r>
        <w:rPr>
          <w:b/>
        </w:rPr>
        <w:br w:type="page"/>
      </w:r>
    </w:p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"/>
        <w:gridCol w:w="1411"/>
        <w:gridCol w:w="1434"/>
        <w:gridCol w:w="1446"/>
        <w:gridCol w:w="1350"/>
        <w:gridCol w:w="3960"/>
      </w:tblGrid>
      <w:tr w:rsidR="00E31051" w:rsidRPr="0072417A" w:rsidTr="004252A2">
        <w:trPr>
          <w:trHeight w:hRule="exact" w:val="576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051" w:rsidRPr="00BB1A96" w:rsidRDefault="00E31051" w:rsidP="00382F63">
            <w:pPr>
              <w:tabs>
                <w:tab w:val="left" w:pos="7938"/>
              </w:tabs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lastRenderedPageBreak/>
              <w:t>Payment details</w:t>
            </w:r>
          </w:p>
        </w:tc>
      </w:tr>
      <w:tr w:rsidR="001056F3" w:rsidRPr="0072417A" w:rsidTr="004252A2">
        <w:trPr>
          <w:trHeight w:hRule="exact" w:val="576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1056F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4E63C2">
              <w:rPr>
                <w:szCs w:val="17"/>
              </w:rPr>
            </w:r>
            <w:r w:rsidR="004E63C2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1056F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712770">
              <w:rPr>
                <w:b/>
                <w:szCs w:val="18"/>
              </w:rPr>
              <w:t>ank transfer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8F0269" w:rsidP="00EC2AEF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USD$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30" w:rsidRPr="00483430" w:rsidRDefault="00483430" w:rsidP="00382F63">
            <w:pPr>
              <w:spacing w:line="240" w:lineRule="atLeast"/>
              <w:rPr>
                <w:sz w:val="16"/>
                <w:szCs w:val="22"/>
                <w:lang w:eastAsia="en-US"/>
              </w:rPr>
            </w:pPr>
            <w:r w:rsidRPr="00483430">
              <w:rPr>
                <w:sz w:val="16"/>
                <w:szCs w:val="22"/>
                <w:lang w:eastAsia="en-US"/>
              </w:rPr>
              <w:t xml:space="preserve">A remittance advice must accompany this form </w:t>
            </w:r>
            <w:r w:rsidR="004252A2">
              <w:rPr>
                <w:sz w:val="16"/>
                <w:szCs w:val="22"/>
                <w:lang w:eastAsia="en-US"/>
              </w:rPr>
              <w:t>as proof of your payment</w:t>
            </w:r>
          </w:p>
          <w:p w:rsidR="001056F3" w:rsidRPr="0072417A" w:rsidRDefault="001056F3" w:rsidP="00382F63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E31051" w:rsidRPr="0072417A" w:rsidTr="004252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457EA2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457EA2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</w:t>
            </w:r>
            <w:r w:rsidR="00457EA2">
              <w:rPr>
                <w:sz w:val="18"/>
                <w:szCs w:val="18"/>
              </w:rPr>
              <w:t>96NWBK60730127684989</w:t>
            </w:r>
          </w:p>
        </w:tc>
      </w:tr>
      <w:tr w:rsidR="00E31051" w:rsidRPr="0072417A" w:rsidTr="004252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457EA2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140/00/27684989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E31051" w:rsidRPr="0072417A" w:rsidTr="00457E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E31051" w:rsidRPr="0072417A" w:rsidTr="006A2210">
        <w:trPr>
          <w:trHeight w:hRule="exact" w:val="7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31051" w:rsidRPr="0072417A" w:rsidRDefault="00E31051" w:rsidP="00382F63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051" w:rsidRPr="0072417A" w:rsidRDefault="00E31051" w:rsidP="00382F63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E31051" w:rsidRPr="0072417A" w:rsidTr="006A2210">
        <w:trPr>
          <w:trHeight w:val="720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51" w:rsidRPr="0072417A" w:rsidRDefault="00E31051" w:rsidP="00382F63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 w:rsidR="00712770"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</w:t>
            </w:r>
          </w:p>
          <w:p w:rsidR="00E31051" w:rsidRPr="0072417A" w:rsidRDefault="00E31051" w:rsidP="00382F63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A2210" w:rsidRPr="006A2210" w:rsidTr="006A2210">
        <w:trPr>
          <w:trHeight w:val="144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210" w:rsidRPr="006A2210" w:rsidRDefault="006A2210" w:rsidP="006A2210">
            <w:pPr>
              <w:spacing w:line="240" w:lineRule="auto"/>
              <w:rPr>
                <w:rFonts w:cs="Arial"/>
                <w:b/>
                <w:sz w:val="12"/>
                <w:szCs w:val="18"/>
                <w:shd w:val="clear" w:color="auto" w:fill="FFFFFF"/>
              </w:rPr>
            </w:pPr>
          </w:p>
        </w:tc>
      </w:tr>
      <w:tr w:rsidR="000D14E6" w:rsidRPr="006A2210" w:rsidTr="006A2210">
        <w:trPr>
          <w:trHeight w:val="144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6A2210" w:rsidRDefault="000D14E6" w:rsidP="006A2210">
            <w:pPr>
              <w:tabs>
                <w:tab w:val="left" w:pos="2535"/>
              </w:tabs>
              <w:spacing w:before="40" w:line="240" w:lineRule="auto"/>
              <w:rPr>
                <w:b/>
                <w:sz w:val="12"/>
                <w:szCs w:val="16"/>
              </w:rPr>
            </w:pPr>
          </w:p>
        </w:tc>
      </w:tr>
      <w:tr w:rsidR="000D14E6" w:rsidRPr="0072417A" w:rsidTr="006A2210">
        <w:trPr>
          <w:trHeight w:val="43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1056F3" w:rsidRDefault="000D14E6" w:rsidP="00382F63">
            <w:pPr>
              <w:tabs>
                <w:tab w:val="left" w:pos="2535"/>
              </w:tabs>
              <w:spacing w:before="40" w:line="180" w:lineRule="atLeast"/>
              <w:rPr>
                <w:b/>
                <w:szCs w:val="18"/>
              </w:rPr>
            </w:pPr>
            <w:r w:rsidRPr="001056F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3">
              <w:rPr>
                <w:szCs w:val="18"/>
              </w:rPr>
              <w:instrText xml:space="preserve"> FORMCHECKBOX </w:instrText>
            </w:r>
            <w:r w:rsidR="004E63C2">
              <w:rPr>
                <w:szCs w:val="18"/>
              </w:rPr>
            </w:r>
            <w:r w:rsidR="004E63C2">
              <w:rPr>
                <w:szCs w:val="18"/>
              </w:rPr>
              <w:fldChar w:fldCharType="separate"/>
            </w:r>
            <w:r w:rsidRPr="001056F3">
              <w:rPr>
                <w:szCs w:val="18"/>
              </w:rPr>
              <w:fldChar w:fldCharType="end"/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72417A" w:rsidRDefault="000D14E6" w:rsidP="00457EA2">
            <w:pPr>
              <w:tabs>
                <w:tab w:val="left" w:pos="2535"/>
              </w:tabs>
              <w:spacing w:before="40" w:line="180" w:lineRule="atLeast"/>
              <w:rPr>
                <w:sz w:val="17"/>
                <w:szCs w:val="17"/>
              </w:rPr>
            </w:pPr>
            <w:r w:rsidRPr="000D14E6">
              <w:rPr>
                <w:b/>
                <w:szCs w:val="18"/>
              </w:rPr>
              <w:t xml:space="preserve">Visa </w:t>
            </w:r>
            <w:r w:rsidR="00457EA2">
              <w:rPr>
                <w:b/>
                <w:szCs w:val="18"/>
              </w:rPr>
              <w:t xml:space="preserve">, Amex or </w:t>
            </w:r>
            <w:r w:rsidR="002B1025">
              <w:rPr>
                <w:b/>
                <w:szCs w:val="18"/>
              </w:rPr>
              <w:t>MasterCard</w:t>
            </w:r>
            <w:r w:rsidR="00A0063F">
              <w:rPr>
                <w:b/>
                <w:szCs w:val="18"/>
              </w:rPr>
              <w:t xml:space="preserve"> </w:t>
            </w:r>
            <w:r w:rsidR="00A0063F">
              <w:rPr>
                <w:b/>
                <w:sz w:val="22"/>
                <w:szCs w:val="18"/>
              </w:rPr>
              <w:t xml:space="preserve">– </w:t>
            </w:r>
            <w:r w:rsidR="00A0063F">
              <w:rPr>
                <w:b/>
                <w:sz w:val="24"/>
                <w:szCs w:val="18"/>
              </w:rPr>
              <w:t>can only accept payment in GBP</w:t>
            </w:r>
          </w:p>
        </w:tc>
      </w:tr>
      <w:tr w:rsidR="000D14E6" w:rsidRPr="000D14E6" w:rsidTr="004E63C2">
        <w:trPr>
          <w:trHeight w:val="1372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FF" w:rsidRPr="00B415FF" w:rsidRDefault="004E63C2" w:rsidP="00B415FF">
            <w:r w:rsidRPr="008A48AA">
              <w:rPr>
                <w:b/>
              </w:rPr>
              <w:t>If you wish to pay by card we will invoice to your online account for payment</w:t>
            </w:r>
            <w:r>
              <w:rPr>
                <w:b/>
              </w:rPr>
              <w:t xml:space="preserve"> once you application begins its review.</w:t>
            </w:r>
          </w:p>
        </w:tc>
      </w:tr>
    </w:tbl>
    <w:p w:rsidR="00D15F83" w:rsidRDefault="00D15F83" w:rsidP="00FA2B73">
      <w:pPr>
        <w:rPr>
          <w:b/>
        </w:rPr>
      </w:pPr>
    </w:p>
    <w:sectPr w:rsidR="00D15F83" w:rsidSect="00075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80" w:right="1080" w:bottom="1080" w:left="1080" w:header="1008" w:footer="432" w:gutter="0"/>
      <w:paperSrc w:first="260" w:other="26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06" w:rsidRDefault="00D92B06">
      <w:r>
        <w:separator/>
      </w:r>
    </w:p>
  </w:endnote>
  <w:endnote w:type="continuationSeparator" w:id="0">
    <w:p w:rsidR="00D92B06" w:rsidRDefault="00D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2" w:rsidRDefault="004E63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06" w:rsidRPr="00075785" w:rsidRDefault="004E63C2" w:rsidP="00075785">
    <w:pPr>
      <w:pStyle w:val="Footer"/>
      <w:jc w:val="right"/>
      <w:rPr>
        <w:sz w:val="16"/>
      </w:rPr>
    </w:pPr>
    <w:r>
      <w:rPr>
        <w:sz w:val="16"/>
      </w:rPr>
      <w:t xml:space="preserve">July </w:t>
    </w:r>
    <w:r>
      <w:rPr>
        <w:sz w:val="16"/>
      </w:rPr>
      <w:t>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2" w:rsidRDefault="004E6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06" w:rsidRDefault="00D92B06">
      <w:r>
        <w:separator/>
      </w:r>
    </w:p>
  </w:footnote>
  <w:footnote w:type="continuationSeparator" w:id="0">
    <w:p w:rsidR="00D92B06" w:rsidRDefault="00D9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2" w:rsidRDefault="004E63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2" w:rsidRDefault="004E63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C2" w:rsidRDefault="004E63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A9C"/>
    <w:multiLevelType w:val="multilevel"/>
    <w:tmpl w:val="3C389A5C"/>
    <w:lvl w:ilvl="0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0A76"/>
    <w:multiLevelType w:val="hybridMultilevel"/>
    <w:tmpl w:val="27B22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089B"/>
    <w:multiLevelType w:val="hybridMultilevel"/>
    <w:tmpl w:val="9ABCB9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6D2"/>
    <w:multiLevelType w:val="hybridMultilevel"/>
    <w:tmpl w:val="3C389A5C"/>
    <w:lvl w:ilvl="0" w:tplc="7D3E1A2E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E0"/>
    <w:rsid w:val="0000109E"/>
    <w:rsid w:val="00003551"/>
    <w:rsid w:val="00041A97"/>
    <w:rsid w:val="0004643A"/>
    <w:rsid w:val="00055044"/>
    <w:rsid w:val="00075785"/>
    <w:rsid w:val="000B404A"/>
    <w:rsid w:val="000D14E6"/>
    <w:rsid w:val="000E35E2"/>
    <w:rsid w:val="000E5464"/>
    <w:rsid w:val="001056F3"/>
    <w:rsid w:val="00113DEE"/>
    <w:rsid w:val="0013324A"/>
    <w:rsid w:val="001518F1"/>
    <w:rsid w:val="001560F3"/>
    <w:rsid w:val="00183D5E"/>
    <w:rsid w:val="00187CB4"/>
    <w:rsid w:val="001941C3"/>
    <w:rsid w:val="00195905"/>
    <w:rsid w:val="00197B98"/>
    <w:rsid w:val="001B4122"/>
    <w:rsid w:val="001C2FBD"/>
    <w:rsid w:val="001C390A"/>
    <w:rsid w:val="001D0F23"/>
    <w:rsid w:val="002126BD"/>
    <w:rsid w:val="00214FC7"/>
    <w:rsid w:val="00221183"/>
    <w:rsid w:val="00241532"/>
    <w:rsid w:val="00270DD1"/>
    <w:rsid w:val="00281118"/>
    <w:rsid w:val="00292326"/>
    <w:rsid w:val="002B1025"/>
    <w:rsid w:val="002E4D00"/>
    <w:rsid w:val="002E6959"/>
    <w:rsid w:val="00323D28"/>
    <w:rsid w:val="00327AAD"/>
    <w:rsid w:val="00333C73"/>
    <w:rsid w:val="0034538B"/>
    <w:rsid w:val="00355B20"/>
    <w:rsid w:val="00382F63"/>
    <w:rsid w:val="00391F23"/>
    <w:rsid w:val="003B6AFE"/>
    <w:rsid w:val="003E3DE8"/>
    <w:rsid w:val="003F6D6B"/>
    <w:rsid w:val="004252A2"/>
    <w:rsid w:val="0044137A"/>
    <w:rsid w:val="00457EA2"/>
    <w:rsid w:val="00475906"/>
    <w:rsid w:val="00483430"/>
    <w:rsid w:val="00484E9D"/>
    <w:rsid w:val="00485D39"/>
    <w:rsid w:val="00486497"/>
    <w:rsid w:val="00495646"/>
    <w:rsid w:val="004959FD"/>
    <w:rsid w:val="004C0C44"/>
    <w:rsid w:val="004D44F2"/>
    <w:rsid w:val="004E63C2"/>
    <w:rsid w:val="004F6E8E"/>
    <w:rsid w:val="00564F15"/>
    <w:rsid w:val="00571BDD"/>
    <w:rsid w:val="00593C3A"/>
    <w:rsid w:val="005940FA"/>
    <w:rsid w:val="005967A2"/>
    <w:rsid w:val="005B2314"/>
    <w:rsid w:val="005B38A9"/>
    <w:rsid w:val="005B7DE1"/>
    <w:rsid w:val="005D3584"/>
    <w:rsid w:val="005D4F85"/>
    <w:rsid w:val="005D687C"/>
    <w:rsid w:val="00615929"/>
    <w:rsid w:val="006430F4"/>
    <w:rsid w:val="006552B1"/>
    <w:rsid w:val="00665145"/>
    <w:rsid w:val="006748F4"/>
    <w:rsid w:val="006A2210"/>
    <w:rsid w:val="006A68DD"/>
    <w:rsid w:val="006B5460"/>
    <w:rsid w:val="006D29D6"/>
    <w:rsid w:val="006D37D1"/>
    <w:rsid w:val="006F6E00"/>
    <w:rsid w:val="00700187"/>
    <w:rsid w:val="007062FE"/>
    <w:rsid w:val="00710110"/>
    <w:rsid w:val="00712770"/>
    <w:rsid w:val="007129F6"/>
    <w:rsid w:val="007138DB"/>
    <w:rsid w:val="0071432E"/>
    <w:rsid w:val="007245B4"/>
    <w:rsid w:val="00743AD9"/>
    <w:rsid w:val="00763E2E"/>
    <w:rsid w:val="007644E0"/>
    <w:rsid w:val="00764D62"/>
    <w:rsid w:val="00766203"/>
    <w:rsid w:val="0078287D"/>
    <w:rsid w:val="00791028"/>
    <w:rsid w:val="007921CF"/>
    <w:rsid w:val="00794165"/>
    <w:rsid w:val="007A4DC5"/>
    <w:rsid w:val="007A7008"/>
    <w:rsid w:val="007C0286"/>
    <w:rsid w:val="007C31D6"/>
    <w:rsid w:val="007C5C43"/>
    <w:rsid w:val="008112DE"/>
    <w:rsid w:val="008124BE"/>
    <w:rsid w:val="00831010"/>
    <w:rsid w:val="00832B93"/>
    <w:rsid w:val="00833CD2"/>
    <w:rsid w:val="00836AC5"/>
    <w:rsid w:val="00857EF1"/>
    <w:rsid w:val="00864CCE"/>
    <w:rsid w:val="00870E75"/>
    <w:rsid w:val="00874DE5"/>
    <w:rsid w:val="00881FE6"/>
    <w:rsid w:val="008B0F8E"/>
    <w:rsid w:val="008B79A8"/>
    <w:rsid w:val="008C18D6"/>
    <w:rsid w:val="008C51D0"/>
    <w:rsid w:val="008D5F9D"/>
    <w:rsid w:val="008E0169"/>
    <w:rsid w:val="008F0269"/>
    <w:rsid w:val="00906D91"/>
    <w:rsid w:val="00912C29"/>
    <w:rsid w:val="009215D6"/>
    <w:rsid w:val="00925DA3"/>
    <w:rsid w:val="00934C83"/>
    <w:rsid w:val="009428E6"/>
    <w:rsid w:val="009749EE"/>
    <w:rsid w:val="00985C81"/>
    <w:rsid w:val="00996F72"/>
    <w:rsid w:val="009A27C2"/>
    <w:rsid w:val="00A0063F"/>
    <w:rsid w:val="00A531BA"/>
    <w:rsid w:val="00A5448A"/>
    <w:rsid w:val="00A634E9"/>
    <w:rsid w:val="00A81746"/>
    <w:rsid w:val="00AC0260"/>
    <w:rsid w:val="00AE0A66"/>
    <w:rsid w:val="00AE533F"/>
    <w:rsid w:val="00AF4477"/>
    <w:rsid w:val="00B13820"/>
    <w:rsid w:val="00B35B99"/>
    <w:rsid w:val="00B415FF"/>
    <w:rsid w:val="00B71C36"/>
    <w:rsid w:val="00BB021A"/>
    <w:rsid w:val="00BB1A96"/>
    <w:rsid w:val="00BB2623"/>
    <w:rsid w:val="00BB4EC7"/>
    <w:rsid w:val="00BB675A"/>
    <w:rsid w:val="00BC761B"/>
    <w:rsid w:val="00BD4C2B"/>
    <w:rsid w:val="00BE2E34"/>
    <w:rsid w:val="00BE4DE6"/>
    <w:rsid w:val="00C55CCA"/>
    <w:rsid w:val="00C64813"/>
    <w:rsid w:val="00C653A3"/>
    <w:rsid w:val="00C65F64"/>
    <w:rsid w:val="00CA3104"/>
    <w:rsid w:val="00CD5933"/>
    <w:rsid w:val="00CE1664"/>
    <w:rsid w:val="00D0618F"/>
    <w:rsid w:val="00D112FB"/>
    <w:rsid w:val="00D11801"/>
    <w:rsid w:val="00D12576"/>
    <w:rsid w:val="00D15F83"/>
    <w:rsid w:val="00D25260"/>
    <w:rsid w:val="00D252D0"/>
    <w:rsid w:val="00D26FA2"/>
    <w:rsid w:val="00D27B8A"/>
    <w:rsid w:val="00D45D3F"/>
    <w:rsid w:val="00D71B73"/>
    <w:rsid w:val="00D821E0"/>
    <w:rsid w:val="00D852BE"/>
    <w:rsid w:val="00D8564F"/>
    <w:rsid w:val="00D92B06"/>
    <w:rsid w:val="00D92DAC"/>
    <w:rsid w:val="00D957EB"/>
    <w:rsid w:val="00DB34BE"/>
    <w:rsid w:val="00DC1F46"/>
    <w:rsid w:val="00DC4395"/>
    <w:rsid w:val="00DF7510"/>
    <w:rsid w:val="00E31051"/>
    <w:rsid w:val="00E4185E"/>
    <w:rsid w:val="00E5132A"/>
    <w:rsid w:val="00E60AA7"/>
    <w:rsid w:val="00E64E90"/>
    <w:rsid w:val="00EC1AD7"/>
    <w:rsid w:val="00EC2AEF"/>
    <w:rsid w:val="00EC7AAE"/>
    <w:rsid w:val="00ED4DC3"/>
    <w:rsid w:val="00ED5387"/>
    <w:rsid w:val="00F21D49"/>
    <w:rsid w:val="00F23A00"/>
    <w:rsid w:val="00F3020F"/>
    <w:rsid w:val="00F319F2"/>
    <w:rsid w:val="00F333DB"/>
    <w:rsid w:val="00F372EC"/>
    <w:rsid w:val="00F6357C"/>
    <w:rsid w:val="00F720F2"/>
    <w:rsid w:val="00FA2B73"/>
    <w:rsid w:val="00FA4022"/>
    <w:rsid w:val="00FB458F"/>
    <w:rsid w:val="00FB7B1E"/>
    <w:rsid w:val="00FC7A5E"/>
    <w:rsid w:val="00FD6169"/>
    <w:rsid w:val="00FE5ECE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39D28E-430F-4933-91E8-917C284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AC5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44F2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4D44F2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651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145"/>
  </w:style>
  <w:style w:type="character" w:styleId="Hyperlink">
    <w:name w:val="Hyperlink"/>
    <w:basedOn w:val="DefaultParagraphFont"/>
    <w:uiPriority w:val="99"/>
    <w:rsid w:val="00FE5ECE"/>
    <w:rPr>
      <w:color w:val="0000FF"/>
      <w:u w:val="single"/>
    </w:rPr>
  </w:style>
  <w:style w:type="paragraph" w:styleId="BodyText">
    <w:name w:val="Body Text"/>
    <w:basedOn w:val="Normal"/>
    <w:rsid w:val="00D15F83"/>
    <w:pPr>
      <w:spacing w:line="240" w:lineRule="auto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AC5"/>
    <w:rPr>
      <w:rFonts w:ascii="Arial" w:hAnsi="Arial"/>
      <w:b/>
      <w:sz w:val="28"/>
    </w:rPr>
  </w:style>
  <w:style w:type="paragraph" w:customStyle="1" w:styleId="Questionairetext">
    <w:name w:val="Questionaire_text"/>
    <w:basedOn w:val="Normal"/>
    <w:qFormat/>
    <w:rsid w:val="00E31051"/>
    <w:pPr>
      <w:spacing w:line="210" w:lineRule="exact"/>
    </w:pPr>
    <w:rPr>
      <w:rFonts w:eastAsia="Calibri"/>
      <w:noProof/>
      <w:color w:val="000000"/>
      <w:sz w:val="17"/>
      <w:szCs w:val="17"/>
      <w:lang w:val="en-US" w:eastAsia="en-US"/>
    </w:rPr>
  </w:style>
  <w:style w:type="paragraph" w:styleId="BalloonText">
    <w:name w:val="Balloon Text"/>
    <w:basedOn w:val="Normal"/>
    <w:link w:val="BalloonTextChar"/>
    <w:rsid w:val="00003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4E6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DF19-FA3D-4185-8829-5DCC15A0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</vt:lpstr>
    </vt:vector>
  </TitlesOfParts>
  <Company>Actuarial Profession</Company>
  <LinksUpToDate>false</LinksUpToDate>
  <CharactersWithSpaces>2529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mailto:wbs@actuaries.org.uk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</dc:title>
  <dc:creator>joanneb</dc:creator>
  <cp:lastModifiedBy>Alison Jordan</cp:lastModifiedBy>
  <cp:revision>10</cp:revision>
  <cp:lastPrinted>2015-05-29T12:10:00Z</cp:lastPrinted>
  <dcterms:created xsi:type="dcterms:W3CDTF">2017-02-08T11:55:00Z</dcterms:created>
  <dcterms:modified xsi:type="dcterms:W3CDTF">2021-07-22T09:50:00Z</dcterms:modified>
</cp:coreProperties>
</file>